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A8236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April 11</w:t>
      </w:r>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p>
    <w:p w:rsid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6E7801">
        <w:rPr>
          <w:rFonts w:ascii="Times New Roman" w:hAnsi="Times New Roman" w:cs="Times New Roman"/>
          <w:b/>
          <w:sz w:val="28"/>
          <w:szCs w:val="28"/>
        </w:rPr>
        <w:t xml:space="preserve"> choose option 1,</w:t>
      </w:r>
      <w:r w:rsidR="00311D13">
        <w:rPr>
          <w:rFonts w:ascii="Times New Roman" w:hAnsi="Times New Roman" w:cs="Times New Roman"/>
          <w:b/>
          <w:sz w:val="28"/>
          <w:szCs w:val="28"/>
        </w:rPr>
        <w:t xml:space="preserve"> </w:t>
      </w:r>
      <w:r w:rsidR="002E11C0">
        <w:rPr>
          <w:rFonts w:ascii="Times New Roman" w:hAnsi="Times New Roman" w:cs="Times New Roman"/>
          <w:b/>
          <w:sz w:val="28"/>
          <w:szCs w:val="28"/>
        </w:rPr>
        <w:t>4</w:t>
      </w:r>
      <w:r w:rsidR="006E7801">
        <w:rPr>
          <w:rFonts w:ascii="Times New Roman" w:hAnsi="Times New Roman" w:cs="Times New Roman"/>
          <w:b/>
          <w:sz w:val="28"/>
          <w:szCs w:val="28"/>
        </w:rPr>
        <w:t>, and 5</w:t>
      </w:r>
      <w:r w:rsidR="00BE420E">
        <w:rPr>
          <w:rFonts w:ascii="Times New Roman" w:hAnsi="Times New Roman" w:cs="Times New Roman"/>
          <w:b/>
          <w:sz w:val="28"/>
          <w:szCs w:val="28"/>
        </w:rPr>
        <w:t xml:space="preserve"> every week that you have a word sort</w:t>
      </w:r>
    </w:p>
    <w:p w:rsidR="00A82368" w:rsidRPr="00FC6E78" w:rsidRDefault="00A82368" w:rsidP="00C80FB9">
      <w:pPr>
        <w:spacing w:line="240" w:lineRule="auto"/>
        <w:jc w:val="center"/>
        <w:rPr>
          <w:rFonts w:ascii="Times New Roman" w:hAnsi="Times New Roman" w:cs="Times New Roman"/>
          <w:b/>
          <w:i/>
          <w:sz w:val="28"/>
          <w:szCs w:val="28"/>
        </w:rPr>
      </w:pPr>
      <w:r w:rsidRPr="00FC6E78">
        <w:rPr>
          <w:rFonts w:ascii="Times New Roman" w:hAnsi="Times New Roman" w:cs="Times New Roman"/>
          <w:b/>
          <w:i/>
          <w:sz w:val="28"/>
          <w:szCs w:val="28"/>
        </w:rPr>
        <w:t xml:space="preserve">*This week you do not have a word sort, so do not choose option 5. </w:t>
      </w:r>
      <w:bookmarkStart w:id="0" w:name="_GoBack"/>
      <w:bookmarkEnd w:id="0"/>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1"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1"/>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A82368" w:rsidP="006E7801">
            <w:pPr>
              <w:rPr>
                <w:rFonts w:ascii="Times New Roman" w:hAnsi="Times New Roman" w:cs="Times New Roman"/>
                <w:sz w:val="24"/>
                <w:szCs w:val="24"/>
              </w:rPr>
            </w:pPr>
            <w:r>
              <w:rPr>
                <w:rFonts w:ascii="Times New Roman" w:hAnsi="Times New Roman" w:cs="Times New Roman"/>
                <w:color w:val="202020"/>
                <w:sz w:val="24"/>
                <w:szCs w:val="24"/>
              </w:rPr>
              <w:t xml:space="preserve">What does college mean to you? Success? Happiness? Having fun? Write a 1-page reflection on what college means to you and what you think you need to do to get there. </w:t>
            </w:r>
            <w:r w:rsidR="003A6CC6">
              <w:rPr>
                <w:rFonts w:ascii="Times New Roman" w:hAnsi="Times New Roman" w:cs="Times New Roman"/>
                <w:color w:val="202020"/>
                <w:sz w:val="24"/>
                <w:szCs w:val="24"/>
              </w:rPr>
              <w:t xml:space="preserve"> </w:t>
            </w:r>
            <w:r w:rsidR="00EE7742">
              <w:rPr>
                <w:rFonts w:ascii="Times New Roman" w:hAnsi="Times New Roman" w:cs="Times New Roman"/>
                <w:color w:val="202020"/>
                <w:sz w:val="24"/>
                <w:szCs w:val="24"/>
              </w:rPr>
              <w:t xml:space="preserve"> </w:t>
            </w:r>
            <w:r w:rsidR="008400B9">
              <w:rPr>
                <w:rFonts w:ascii="Times New Roman" w:hAnsi="Times New Roman" w:cs="Times New Roman"/>
                <w:color w:val="202020"/>
                <w:sz w:val="24"/>
                <w:szCs w:val="24"/>
              </w:rPr>
              <w:t xml:space="preserve"> </w:t>
            </w:r>
            <w:r w:rsidR="006E7801">
              <w:rPr>
                <w:rFonts w:ascii="Times New Roman" w:hAnsi="Times New Roman" w:cs="Times New Roman"/>
                <w:color w:val="202020"/>
                <w:sz w:val="24"/>
                <w:szCs w:val="24"/>
              </w:rPr>
              <w:t xml:space="preserve">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2" w:name="CCSS.ELA-Literacy.RI.6.2"/>
          <w:p w:rsidR="00932EE0" w:rsidRDefault="006E7801" w:rsidP="00932EE0">
            <w:pPr>
              <w:rPr>
                <w:rFonts w:ascii="Lato Light" w:hAnsi="Lato Light"/>
                <w:i/>
                <w:color w:val="202020"/>
                <w:sz w:val="20"/>
                <w:szCs w:val="20"/>
              </w:rPr>
            </w:pPr>
            <w:r w:rsidRPr="006E7801">
              <w:rPr>
                <w:i/>
                <w:sz w:val="20"/>
                <w:szCs w:val="20"/>
              </w:rPr>
              <w:fldChar w:fldCharType="begin"/>
            </w:r>
            <w:r w:rsidRPr="006E7801">
              <w:rPr>
                <w:i/>
                <w:sz w:val="20"/>
                <w:szCs w:val="20"/>
              </w:rPr>
              <w:instrText xml:space="preserve"> HYPERLINK "http://www.corestandards.org/ELA-Literacy/RI/6/2/" </w:instrText>
            </w:r>
            <w:r w:rsidRPr="006E7801">
              <w:rPr>
                <w:i/>
                <w:sz w:val="20"/>
                <w:szCs w:val="20"/>
              </w:rPr>
              <w:fldChar w:fldCharType="separate"/>
            </w:r>
            <w:r w:rsidRPr="006E7801">
              <w:rPr>
                <w:rStyle w:val="Hyperlink"/>
                <w:rFonts w:ascii="Lato Light" w:hAnsi="Lato Light"/>
                <w:i/>
                <w:caps/>
                <w:color w:val="373737"/>
                <w:sz w:val="20"/>
                <w:szCs w:val="20"/>
              </w:rPr>
              <w:t>CCSS.ELA-LITERACY.RI.6.2</w:t>
            </w:r>
            <w:r w:rsidRPr="006E7801">
              <w:rPr>
                <w:i/>
                <w:sz w:val="20"/>
                <w:szCs w:val="20"/>
              </w:rPr>
              <w:fldChar w:fldCharType="end"/>
            </w:r>
            <w:bookmarkEnd w:id="2"/>
            <w:r w:rsidRPr="006E7801">
              <w:rPr>
                <w:rFonts w:ascii="Lato Light" w:hAnsi="Lato Light"/>
                <w:i/>
                <w:color w:val="202020"/>
                <w:sz w:val="20"/>
                <w:szCs w:val="20"/>
              </w:rPr>
              <w:br/>
              <w:t>Determine a central idea of a text and how it is conveyed through particular details; provide a summary of the text distinct from personal opinions or judgments.</w:t>
            </w:r>
          </w:p>
          <w:p w:rsidR="006E7801" w:rsidRPr="006E7801" w:rsidRDefault="006E7801" w:rsidP="00932EE0">
            <w:pPr>
              <w:rPr>
                <w:rFonts w:ascii="Times New Roman" w:hAnsi="Times New Roman" w:cs="Times New Roman"/>
                <w:i/>
                <w:sz w:val="20"/>
                <w:szCs w:val="20"/>
              </w:rPr>
            </w:pPr>
          </w:p>
          <w:p w:rsidR="00A65AF3" w:rsidRDefault="002E11C0" w:rsidP="00A82368">
            <w:pPr>
              <w:rPr>
                <w:rFonts w:ascii="Times New Roman" w:hAnsi="Times New Roman" w:cs="Times New Roman"/>
                <w:sz w:val="24"/>
                <w:szCs w:val="24"/>
              </w:rPr>
            </w:pPr>
            <w:r>
              <w:rPr>
                <w:rFonts w:ascii="Times New Roman" w:hAnsi="Times New Roman" w:cs="Times New Roman"/>
                <w:sz w:val="24"/>
                <w:szCs w:val="24"/>
              </w:rPr>
              <w:t xml:space="preserve">Research information about </w:t>
            </w:r>
            <w:r w:rsidR="00A82368">
              <w:rPr>
                <w:rFonts w:ascii="Times New Roman" w:hAnsi="Times New Roman" w:cs="Times New Roman"/>
                <w:sz w:val="24"/>
                <w:szCs w:val="24"/>
              </w:rPr>
              <w:t xml:space="preserve">different colleges that are appealing to you. Write the name of the college, where it is located, and 5 cool facts about each college. </w:t>
            </w:r>
            <w:r w:rsidR="003A6CC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8400B9">
              <w:rPr>
                <w:rFonts w:ascii="Times New Roman" w:hAnsi="Times New Roman" w:cs="Times New Roman"/>
                <w:b/>
                <w:i/>
                <w:sz w:val="24"/>
                <w:szCs w:val="24"/>
              </w:rPr>
              <w:t xml:space="preserve"> Looking at </w:t>
            </w:r>
            <w:r w:rsidR="00A82368">
              <w:rPr>
                <w:rFonts w:ascii="Times New Roman" w:hAnsi="Times New Roman" w:cs="Times New Roman"/>
                <w:b/>
                <w:i/>
                <w:sz w:val="24"/>
                <w:szCs w:val="24"/>
              </w:rPr>
              <w:t>new words</w:t>
            </w:r>
            <w:r w:rsidR="008400B9">
              <w:rPr>
                <w:rFonts w:ascii="Times New Roman" w:hAnsi="Times New Roman" w:cs="Times New Roman"/>
                <w:b/>
                <w:i/>
                <w:sz w:val="24"/>
                <w:szCs w:val="24"/>
              </w:rPr>
              <w:t xml:space="preserve"> </w:t>
            </w:r>
          </w:p>
          <w:bookmarkStart w:id="3"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3"/>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8400B9" w:rsidRDefault="00932EE0" w:rsidP="008400B9">
            <w:pPr>
              <w:rPr>
                <w:rFonts w:ascii="Times New Roman" w:hAnsi="Times New Roman" w:cs="Times New Roman"/>
                <w:color w:val="202020"/>
                <w:sz w:val="24"/>
                <w:szCs w:val="24"/>
              </w:rPr>
            </w:pPr>
            <w:r>
              <w:rPr>
                <w:rFonts w:ascii="Times New Roman" w:hAnsi="Times New Roman" w:cs="Times New Roman"/>
                <w:color w:val="202020"/>
                <w:sz w:val="24"/>
                <w:szCs w:val="24"/>
              </w:rPr>
              <w:t xml:space="preserve">Find at least TEN new </w:t>
            </w:r>
            <w:r w:rsidR="00A82368">
              <w:rPr>
                <w:rFonts w:ascii="Times New Roman" w:hAnsi="Times New Roman" w:cs="Times New Roman"/>
                <w:color w:val="202020"/>
                <w:sz w:val="24"/>
                <w:szCs w:val="24"/>
              </w:rPr>
              <w:t>words that</w:t>
            </w:r>
            <w:r w:rsidR="008400B9">
              <w:rPr>
                <w:rFonts w:ascii="Times New Roman" w:hAnsi="Times New Roman" w:cs="Times New Roman"/>
                <w:color w:val="202020"/>
                <w:sz w:val="24"/>
                <w:szCs w:val="24"/>
              </w:rPr>
              <w:t xml:space="preserve"> </w:t>
            </w:r>
            <w:r w:rsidR="00A82368">
              <w:rPr>
                <w:rFonts w:ascii="Times New Roman" w:hAnsi="Times New Roman" w:cs="Times New Roman"/>
                <w:color w:val="202020"/>
                <w:sz w:val="24"/>
                <w:szCs w:val="24"/>
              </w:rPr>
              <w:t xml:space="preserve">are interesting to you. Write them down, look up a definition, and write a definition in your own words. </w:t>
            </w:r>
          </w:p>
          <w:p w:rsidR="00932EE0" w:rsidRPr="00932EE0" w:rsidRDefault="00932EE0" w:rsidP="008400B9">
            <w:pPr>
              <w:rPr>
                <w:rFonts w:ascii="Times New Roman" w:hAnsi="Times New Roman" w:cs="Times New Roman"/>
                <w:sz w:val="24"/>
                <w:szCs w:val="24"/>
              </w:rPr>
            </w:pPr>
          </w:p>
        </w:tc>
      </w:tr>
      <w:tr w:rsidR="00A65AF3" w:rsidTr="00BA352B">
        <w:trPr>
          <w:trHeight w:val="4412"/>
        </w:trPr>
        <w:tc>
          <w:tcPr>
            <w:tcW w:w="3316" w:type="dxa"/>
          </w:tcPr>
          <w:p w:rsidR="00932EE0" w:rsidRDefault="00BA352B" w:rsidP="00311D1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w:t>
            </w:r>
            <w:r w:rsidR="00EE7742">
              <w:rPr>
                <w:rFonts w:ascii="Times New Roman" w:hAnsi="Times New Roman" w:cs="Times New Roman"/>
                <w:b/>
                <w:i/>
                <w:sz w:val="24"/>
                <w:szCs w:val="24"/>
              </w:rPr>
              <w:t xml:space="preserve"> </w:t>
            </w:r>
            <w:r w:rsidR="00A82368">
              <w:rPr>
                <w:rFonts w:ascii="Times New Roman" w:hAnsi="Times New Roman" w:cs="Times New Roman"/>
                <w:b/>
                <w:i/>
                <w:sz w:val="24"/>
                <w:szCs w:val="24"/>
              </w:rPr>
              <w:t>Reflecting on Literature</w:t>
            </w:r>
          </w:p>
          <w:bookmarkStart w:id="4" w:name="CCSS.ELA-Literacy.RL.6.10"/>
          <w:p w:rsidR="00EE7742" w:rsidRDefault="00A82368" w:rsidP="009B7135">
            <w:pPr>
              <w:rPr>
                <w:rFonts w:ascii="Lato Light" w:hAnsi="Lato Light"/>
                <w:color w:val="202020"/>
                <w:sz w:val="20"/>
                <w:szCs w:val="20"/>
              </w:rPr>
            </w:pPr>
            <w:r w:rsidRPr="00A82368">
              <w:rPr>
                <w:sz w:val="20"/>
                <w:szCs w:val="20"/>
              </w:rPr>
              <w:fldChar w:fldCharType="begin"/>
            </w:r>
            <w:r w:rsidRPr="00A82368">
              <w:rPr>
                <w:sz w:val="20"/>
                <w:szCs w:val="20"/>
              </w:rPr>
              <w:instrText xml:space="preserve"> HYPERLINK "http://www.corestandards.org/ELA-Literacy/RL/6/10/" </w:instrText>
            </w:r>
            <w:r w:rsidRPr="00A82368">
              <w:rPr>
                <w:sz w:val="20"/>
                <w:szCs w:val="20"/>
              </w:rPr>
              <w:fldChar w:fldCharType="separate"/>
            </w:r>
            <w:r w:rsidRPr="00A82368">
              <w:rPr>
                <w:rStyle w:val="Hyperlink"/>
                <w:rFonts w:ascii="Lato Light" w:hAnsi="Lato Light"/>
                <w:caps/>
                <w:color w:val="373737"/>
                <w:sz w:val="20"/>
                <w:szCs w:val="20"/>
              </w:rPr>
              <w:t>CCSS.ELA-LITERACY.RL.6.10</w:t>
            </w:r>
            <w:r w:rsidRPr="00A82368">
              <w:rPr>
                <w:sz w:val="20"/>
                <w:szCs w:val="20"/>
              </w:rPr>
              <w:fldChar w:fldCharType="end"/>
            </w:r>
            <w:bookmarkEnd w:id="4"/>
            <w:r w:rsidRPr="00A82368">
              <w:rPr>
                <w:rFonts w:ascii="Lato Light" w:hAnsi="Lato Light"/>
                <w:color w:val="202020"/>
                <w:sz w:val="20"/>
                <w:szCs w:val="20"/>
              </w:rPr>
              <w:br/>
              <w:t>By the end of the year, read and comprehend literature, including stories, dramas, and poems, in the grades 6-8 text complexity band proficiently, with scaffolding as needed at the high end of the range.</w:t>
            </w:r>
          </w:p>
          <w:p w:rsidR="00A82368" w:rsidRPr="00A82368" w:rsidRDefault="00A82368" w:rsidP="009B7135">
            <w:pPr>
              <w:rPr>
                <w:rFonts w:ascii="Times New Roman" w:hAnsi="Times New Roman" w:cs="Times New Roman"/>
                <w:sz w:val="20"/>
                <w:szCs w:val="20"/>
              </w:rPr>
            </w:pPr>
          </w:p>
          <w:p w:rsidR="001F7B8D" w:rsidRPr="00C55F38" w:rsidRDefault="003A6CC6" w:rsidP="00A82368">
            <w:pPr>
              <w:rPr>
                <w:rFonts w:ascii="Times New Roman" w:hAnsi="Times New Roman" w:cs="Times New Roman"/>
                <w:b/>
                <w:i/>
                <w:sz w:val="24"/>
                <w:szCs w:val="24"/>
              </w:rPr>
            </w:pPr>
            <w:r>
              <w:rPr>
                <w:rFonts w:ascii="Times New Roman" w:hAnsi="Times New Roman" w:cs="Times New Roman"/>
                <w:sz w:val="24"/>
                <w:szCs w:val="24"/>
              </w:rPr>
              <w:t>Researc</w:t>
            </w:r>
            <w:r w:rsidR="00A82368">
              <w:rPr>
                <w:rFonts w:ascii="Times New Roman" w:hAnsi="Times New Roman" w:cs="Times New Roman"/>
                <w:sz w:val="24"/>
                <w:szCs w:val="24"/>
              </w:rPr>
              <w:t xml:space="preserve">h and find three books that you would really like to read. Write down the name of the book and a general synopsis of what the book is about. What makes you want to read these books?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2E11C0"/>
    <w:rsid w:val="00311D13"/>
    <w:rsid w:val="003A6CC6"/>
    <w:rsid w:val="004567A5"/>
    <w:rsid w:val="00476C79"/>
    <w:rsid w:val="004D7B4E"/>
    <w:rsid w:val="005F5B17"/>
    <w:rsid w:val="006E7801"/>
    <w:rsid w:val="00743EFD"/>
    <w:rsid w:val="008400B9"/>
    <w:rsid w:val="00920DC8"/>
    <w:rsid w:val="00932EE0"/>
    <w:rsid w:val="009B7135"/>
    <w:rsid w:val="00A65AF3"/>
    <w:rsid w:val="00A82368"/>
    <w:rsid w:val="00B25148"/>
    <w:rsid w:val="00BA352B"/>
    <w:rsid w:val="00BE420E"/>
    <w:rsid w:val="00C55F38"/>
    <w:rsid w:val="00C80FB9"/>
    <w:rsid w:val="00CA4A90"/>
    <w:rsid w:val="00CB1B21"/>
    <w:rsid w:val="00CF0386"/>
    <w:rsid w:val="00D03E1C"/>
    <w:rsid w:val="00D10829"/>
    <w:rsid w:val="00D65871"/>
    <w:rsid w:val="00DD322D"/>
    <w:rsid w:val="00EC500C"/>
    <w:rsid w:val="00EE7742"/>
    <w:rsid w:val="00F81B48"/>
    <w:rsid w:val="00F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E0"/>
    <w:rPr>
      <w:color w:val="0000FF"/>
      <w:u w:val="single"/>
    </w:rPr>
  </w:style>
  <w:style w:type="paragraph" w:styleId="BalloonText">
    <w:name w:val="Balloon Text"/>
    <w:basedOn w:val="Normal"/>
    <w:link w:val="BalloonTextChar"/>
    <w:uiPriority w:val="99"/>
    <w:semiHidden/>
    <w:unhideWhenUsed/>
    <w:rsid w:val="00D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3</cp:revision>
  <cp:lastPrinted>2016-02-08T15:19:00Z</cp:lastPrinted>
  <dcterms:created xsi:type="dcterms:W3CDTF">2016-04-04T14:36:00Z</dcterms:created>
  <dcterms:modified xsi:type="dcterms:W3CDTF">2016-04-04T14:36:00Z</dcterms:modified>
</cp:coreProperties>
</file>